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1" w:rsidRDefault="004950E1" w:rsidP="004950E1">
      <w:pPr>
        <w:spacing w:line="580" w:lineRule="exact"/>
        <w:jc w:val="left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4950E1">
        <w:rPr>
          <w:rFonts w:ascii="仿宋" w:eastAsia="仿宋" w:hAnsi="仿宋" w:cs="Times New Roman" w:hint="eastAsia"/>
          <w:b/>
          <w:bCs/>
          <w:sz w:val="28"/>
          <w:szCs w:val="28"/>
        </w:rPr>
        <w:t>附表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:rsidR="00AE64CD" w:rsidRPr="001435B0" w:rsidRDefault="00AE64CD" w:rsidP="00AE64CD">
      <w:pPr>
        <w:spacing w:line="58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1435B0">
        <w:rPr>
          <w:rFonts w:ascii="华文中宋" w:eastAsia="华文中宋" w:hAnsi="华文中宋" w:cs="Times New Roman"/>
          <w:b/>
          <w:bCs/>
          <w:sz w:val="44"/>
          <w:szCs w:val="44"/>
        </w:rPr>
        <w:t>石家庄铁路职业技术学院</w:t>
      </w:r>
    </w:p>
    <w:p w:rsidR="001C525E" w:rsidRPr="001435B0" w:rsidRDefault="00AE64CD" w:rsidP="00AE64CD">
      <w:pPr>
        <w:spacing w:line="58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1435B0">
        <w:rPr>
          <w:rFonts w:ascii="华文中宋" w:eastAsia="华文中宋" w:hAnsi="华文中宋" w:cs="Times New Roman"/>
          <w:b/>
          <w:bCs/>
          <w:sz w:val="44"/>
          <w:szCs w:val="44"/>
        </w:rPr>
        <w:t>“一问责八清理”专项行动督导检查</w:t>
      </w:r>
      <w:r w:rsidR="00A30247" w:rsidRPr="001435B0">
        <w:rPr>
          <w:rFonts w:ascii="华文中宋" w:eastAsia="华文中宋" w:hAnsi="华文中宋" w:cs="Times New Roman"/>
          <w:b/>
          <w:bCs/>
          <w:sz w:val="44"/>
          <w:szCs w:val="44"/>
        </w:rPr>
        <w:t>记录</w:t>
      </w:r>
      <w:r w:rsidR="004D2584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单</w:t>
      </w:r>
    </w:p>
    <w:p w:rsidR="00BB1892" w:rsidRPr="00C002BB" w:rsidRDefault="00BB1892" w:rsidP="008130A6">
      <w:pPr>
        <w:spacing w:line="4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BB1892" w:rsidRPr="00B73719" w:rsidRDefault="00BB1892" w:rsidP="00B73719">
      <w:pPr>
        <w:spacing w:line="320" w:lineRule="exact"/>
        <w:ind w:firstLineChars="100" w:firstLine="281"/>
        <w:jc w:val="left"/>
        <w:rPr>
          <w:rFonts w:ascii="Times New Roman" w:eastAsia="楷体" w:hAnsi="Times New Roman" w:cs="Times New Roman" w:hint="eastAsia"/>
          <w:b/>
          <w:bCs/>
          <w:sz w:val="28"/>
          <w:szCs w:val="28"/>
          <w:u w:val="single"/>
        </w:rPr>
      </w:pPr>
      <w:r w:rsidRPr="00B73719">
        <w:rPr>
          <w:rFonts w:ascii="Times New Roman" w:eastAsia="楷体" w:hAnsi="Times New Roman" w:cs="Times New Roman"/>
          <w:b/>
          <w:bCs/>
          <w:sz w:val="28"/>
          <w:szCs w:val="28"/>
        </w:rPr>
        <w:t>单位（部门）</w:t>
      </w:r>
      <w:r w:rsidR="001435B0" w:rsidRPr="00B73719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  <w:r w:rsidR="001435B0" w:rsidRPr="00B73719">
        <w:rPr>
          <w:rFonts w:ascii="Times New Roman" w:eastAsia="楷体" w:hAnsi="Times New Roman" w:cs="Times New Roman" w:hint="eastAsia"/>
          <w:b/>
          <w:bCs/>
          <w:sz w:val="28"/>
          <w:szCs w:val="28"/>
        </w:rPr>
        <w:t xml:space="preserve">                   </w:t>
      </w:r>
      <w:r w:rsidR="00B73719" w:rsidRPr="00B73719">
        <w:rPr>
          <w:rFonts w:ascii="Times New Roman" w:eastAsia="楷体" w:hAnsi="Times New Roman" w:cs="Times New Roman" w:hint="eastAsia"/>
          <w:b/>
          <w:bCs/>
          <w:sz w:val="28"/>
          <w:szCs w:val="28"/>
        </w:rPr>
        <w:t xml:space="preserve">        </w:t>
      </w:r>
      <w:r w:rsidR="00063A72" w:rsidRPr="00B73719">
        <w:rPr>
          <w:rFonts w:ascii="Times New Roman" w:eastAsia="楷体" w:hAnsi="Times New Roman" w:cs="Times New Roman"/>
          <w:b/>
          <w:bCs/>
          <w:sz w:val="28"/>
          <w:szCs w:val="28"/>
        </w:rPr>
        <w:t>检查时间</w:t>
      </w:r>
      <w:r w:rsidR="001435B0" w:rsidRPr="00B73719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</w:p>
    <w:tbl>
      <w:tblPr>
        <w:tblStyle w:val="a6"/>
        <w:tblpPr w:leftFromText="180" w:rightFromText="180" w:vertAnchor="text" w:tblpXSpec="center" w:tblpY="147"/>
        <w:tblW w:w="9673" w:type="dxa"/>
        <w:tblLook w:val="04A0" w:firstRow="1" w:lastRow="0" w:firstColumn="1" w:lastColumn="0" w:noHBand="0" w:noVBand="1"/>
      </w:tblPr>
      <w:tblGrid>
        <w:gridCol w:w="817"/>
        <w:gridCol w:w="1988"/>
        <w:gridCol w:w="2548"/>
        <w:gridCol w:w="2268"/>
        <w:gridCol w:w="2052"/>
      </w:tblGrid>
      <w:tr w:rsidR="006F6190" w:rsidRPr="00C002BB" w:rsidTr="004950E1">
        <w:trPr>
          <w:trHeight w:hRule="exact" w:val="1418"/>
        </w:trPr>
        <w:tc>
          <w:tcPr>
            <w:tcW w:w="2805" w:type="dxa"/>
            <w:gridSpan w:val="2"/>
            <w:vAlign w:val="center"/>
          </w:tcPr>
          <w:p w:rsidR="00EF0264" w:rsidRPr="000B63FC" w:rsidRDefault="001C78DE" w:rsidP="00834ADF">
            <w:pPr>
              <w:spacing w:line="3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传</w:t>
            </w:r>
            <w:r w:rsidRPr="000B63FC">
              <w:rPr>
                <w:rFonts w:ascii="仿宋" w:eastAsia="仿宋" w:hAnsi="仿宋" w:cs="Times New Roman"/>
                <w:sz w:val="28"/>
                <w:szCs w:val="28"/>
              </w:rPr>
              <w:t>达学院“一问责八清理”专项行动推进会及《方案》精神的时间和形式</w:t>
            </w:r>
          </w:p>
        </w:tc>
        <w:tc>
          <w:tcPr>
            <w:tcW w:w="2548" w:type="dxa"/>
            <w:vAlign w:val="center"/>
          </w:tcPr>
          <w:p w:rsidR="00EF0264" w:rsidRPr="000B63FC" w:rsidRDefault="00EF0264" w:rsidP="00834ADF">
            <w:pPr>
              <w:spacing w:line="34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EF0264" w:rsidRPr="000B63FC" w:rsidRDefault="00EF0264" w:rsidP="00834ADF">
            <w:pPr>
              <w:spacing w:line="3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0264" w:rsidRPr="000B63FC" w:rsidRDefault="00EF0264" w:rsidP="00834ADF">
            <w:pPr>
              <w:spacing w:line="3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0B63FC">
              <w:rPr>
                <w:rFonts w:ascii="仿宋" w:eastAsia="仿宋" w:hAnsi="仿宋" w:cs="Times New Roman"/>
                <w:sz w:val="28"/>
                <w:szCs w:val="28"/>
              </w:rPr>
              <w:t>是否在规定时间内制定了具体措施，细化了工作安排</w:t>
            </w:r>
          </w:p>
        </w:tc>
        <w:tc>
          <w:tcPr>
            <w:tcW w:w="2052" w:type="dxa"/>
            <w:vAlign w:val="center"/>
          </w:tcPr>
          <w:p w:rsidR="00EF0264" w:rsidRDefault="00EF0264" w:rsidP="007838E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EF0264" w:rsidRPr="00C002BB" w:rsidRDefault="00EF0264" w:rsidP="007838EA">
            <w:pPr>
              <w:spacing w:line="3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F6190" w:rsidRPr="00C002BB" w:rsidTr="004950E1">
        <w:trPr>
          <w:trHeight w:hRule="exact" w:val="1418"/>
        </w:trPr>
        <w:tc>
          <w:tcPr>
            <w:tcW w:w="817" w:type="dxa"/>
            <w:vMerge w:val="restart"/>
            <w:vAlign w:val="center"/>
          </w:tcPr>
          <w:p w:rsidR="006F6190" w:rsidRPr="004902EF" w:rsidRDefault="006F6190" w:rsidP="007838EA">
            <w:pPr>
              <w:spacing w:line="62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4902EF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问题清理情况</w:t>
            </w:r>
          </w:p>
        </w:tc>
        <w:tc>
          <w:tcPr>
            <w:tcW w:w="1988" w:type="dxa"/>
            <w:vAlign w:val="center"/>
          </w:tcPr>
          <w:p w:rsidR="00FC2226" w:rsidRDefault="006F6190" w:rsidP="00FC2226">
            <w:pPr>
              <w:spacing w:line="480" w:lineRule="exact"/>
              <w:ind w:left="700" w:hangingChars="250" w:hanging="70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已完成问题</w:t>
            </w:r>
          </w:p>
          <w:p w:rsidR="006F6190" w:rsidRPr="00FC2226" w:rsidRDefault="006F6190" w:rsidP="00FC2226">
            <w:pPr>
              <w:spacing w:line="480" w:lineRule="exact"/>
              <w:ind w:left="700" w:hangingChars="250" w:hanging="70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清理</w:t>
            </w:r>
            <w:r w:rsidR="00FC2226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</w:t>
            </w:r>
            <w:r w:rsidR="00FC2226">
              <w:rPr>
                <w:rFonts w:ascii="仿宋" w:eastAsia="仿宋" w:hAnsi="仿宋" w:cs="Times New Roman" w:hint="eastAsia"/>
                <w:sz w:val="28"/>
                <w:szCs w:val="28"/>
              </w:rPr>
              <w:t>项</w:t>
            </w:r>
          </w:p>
        </w:tc>
        <w:tc>
          <w:tcPr>
            <w:tcW w:w="6868" w:type="dxa"/>
            <w:gridSpan w:val="3"/>
            <w:vAlign w:val="center"/>
          </w:tcPr>
          <w:p w:rsidR="006F6190" w:rsidRPr="000B63FC" w:rsidRDefault="006F6190" w:rsidP="007838EA">
            <w:pPr>
              <w:spacing w:line="2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02BC7" w:rsidRPr="00C002BB" w:rsidTr="004950E1">
        <w:trPr>
          <w:trHeight w:hRule="exact" w:val="1418"/>
        </w:trPr>
        <w:tc>
          <w:tcPr>
            <w:tcW w:w="817" w:type="dxa"/>
            <w:vMerge/>
            <w:vAlign w:val="center"/>
          </w:tcPr>
          <w:p w:rsidR="00002BC7" w:rsidRPr="004902EF" w:rsidRDefault="00002BC7" w:rsidP="007838EA">
            <w:pPr>
              <w:spacing w:line="62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002BC7" w:rsidRDefault="00002BC7" w:rsidP="00371B12">
            <w:pPr>
              <w:spacing w:line="440" w:lineRule="exact"/>
              <w:ind w:left="700" w:hangingChars="250" w:hanging="70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尚未完成</w:t>
            </w:r>
          </w:p>
          <w:p w:rsidR="00002BC7" w:rsidRDefault="00002BC7" w:rsidP="00371B12">
            <w:pPr>
              <w:spacing w:line="440" w:lineRule="exact"/>
              <w:ind w:left="700" w:hangingChars="250" w:hanging="70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问题清理</w:t>
            </w:r>
          </w:p>
          <w:p w:rsidR="00FC2226" w:rsidRDefault="00FC2226" w:rsidP="00371B12">
            <w:pPr>
              <w:spacing w:line="440" w:lineRule="exact"/>
              <w:ind w:left="700" w:hangingChars="250" w:hanging="70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</w:t>
            </w:r>
          </w:p>
        </w:tc>
        <w:tc>
          <w:tcPr>
            <w:tcW w:w="6868" w:type="dxa"/>
            <w:gridSpan w:val="3"/>
            <w:vAlign w:val="center"/>
          </w:tcPr>
          <w:p w:rsidR="00002BC7" w:rsidRPr="000B63FC" w:rsidRDefault="00002BC7" w:rsidP="007838EA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6F6190" w:rsidRPr="00C002BB" w:rsidTr="004950E1">
        <w:trPr>
          <w:trHeight w:hRule="exact" w:val="1418"/>
        </w:trPr>
        <w:tc>
          <w:tcPr>
            <w:tcW w:w="817" w:type="dxa"/>
            <w:vMerge/>
            <w:vAlign w:val="center"/>
          </w:tcPr>
          <w:p w:rsidR="006F6190" w:rsidRPr="004902EF" w:rsidRDefault="006F6190" w:rsidP="007838EA">
            <w:pPr>
              <w:spacing w:line="48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F6190" w:rsidRDefault="006F6190" w:rsidP="00FC2226">
            <w:pPr>
              <w:spacing w:line="48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尚</w:t>
            </w: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未完成问题</w:t>
            </w:r>
          </w:p>
          <w:p w:rsidR="006F6190" w:rsidRPr="000B63FC" w:rsidRDefault="006F6190" w:rsidP="00FC2226">
            <w:pPr>
              <w:spacing w:line="48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清理</w:t>
            </w:r>
            <w:r w:rsidR="00804A4D">
              <w:rPr>
                <w:rFonts w:ascii="仿宋" w:eastAsia="仿宋" w:hAnsi="仿宋" w:cs="Times New Roman" w:hint="eastAsia"/>
                <w:sz w:val="28"/>
                <w:szCs w:val="28"/>
              </w:rPr>
              <w:t>的</w:t>
            </w: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原因</w:t>
            </w:r>
          </w:p>
        </w:tc>
        <w:tc>
          <w:tcPr>
            <w:tcW w:w="6868" w:type="dxa"/>
            <w:gridSpan w:val="3"/>
            <w:vAlign w:val="center"/>
          </w:tcPr>
          <w:p w:rsidR="006F6190" w:rsidRPr="000B63FC" w:rsidRDefault="006F6190" w:rsidP="007838EA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6F6190" w:rsidRPr="00C002BB" w:rsidTr="004950E1">
        <w:trPr>
          <w:trHeight w:hRule="exact" w:val="1418"/>
        </w:trPr>
        <w:tc>
          <w:tcPr>
            <w:tcW w:w="817" w:type="dxa"/>
            <w:vMerge/>
            <w:vAlign w:val="center"/>
          </w:tcPr>
          <w:p w:rsidR="006F6190" w:rsidRPr="004902EF" w:rsidRDefault="006F6190" w:rsidP="007838EA">
            <w:pPr>
              <w:spacing w:line="48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F6190" w:rsidRDefault="006F6190" w:rsidP="00FC2226">
            <w:pPr>
              <w:spacing w:line="48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0B63FC">
              <w:rPr>
                <w:rFonts w:ascii="仿宋" w:eastAsia="仿宋" w:hAnsi="仿宋" w:cs="Times New Roman" w:hint="eastAsia"/>
                <w:sz w:val="28"/>
                <w:szCs w:val="28"/>
              </w:rPr>
              <w:t>下一步</w:t>
            </w:r>
            <w:r w:rsidR="00B45346">
              <w:rPr>
                <w:rFonts w:ascii="仿宋" w:eastAsia="仿宋" w:hAnsi="仿宋" w:cs="Times New Roman" w:hint="eastAsia"/>
                <w:sz w:val="28"/>
                <w:szCs w:val="28"/>
              </w:rPr>
              <w:t>安排</w:t>
            </w:r>
          </w:p>
        </w:tc>
        <w:tc>
          <w:tcPr>
            <w:tcW w:w="6868" w:type="dxa"/>
            <w:gridSpan w:val="3"/>
            <w:vAlign w:val="center"/>
          </w:tcPr>
          <w:p w:rsidR="006F6190" w:rsidRDefault="006F6190" w:rsidP="007838EA">
            <w:pPr>
              <w:spacing w:line="300" w:lineRule="exac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</w:tc>
      </w:tr>
      <w:tr w:rsidR="007838EA" w:rsidRPr="00C002BB" w:rsidTr="004950E1">
        <w:trPr>
          <w:trHeight w:hRule="exact" w:val="1418"/>
        </w:trPr>
        <w:tc>
          <w:tcPr>
            <w:tcW w:w="817" w:type="dxa"/>
            <w:vMerge w:val="restart"/>
            <w:vAlign w:val="center"/>
          </w:tcPr>
          <w:p w:rsidR="007838EA" w:rsidRPr="004902EF" w:rsidRDefault="007838EA" w:rsidP="007838EA">
            <w:pPr>
              <w:spacing w:line="62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4902EF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作风整顿情况</w:t>
            </w:r>
          </w:p>
        </w:tc>
        <w:tc>
          <w:tcPr>
            <w:tcW w:w="1988" w:type="dxa"/>
            <w:vAlign w:val="center"/>
          </w:tcPr>
          <w:p w:rsidR="00BA40F4" w:rsidRDefault="00BA40F4" w:rsidP="00FC2226">
            <w:pPr>
              <w:spacing w:line="480" w:lineRule="exact"/>
              <w:jc w:val="center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整顿作风</w:t>
            </w:r>
          </w:p>
          <w:p w:rsidR="007838EA" w:rsidRPr="00C002BB" w:rsidRDefault="00BA40F4" w:rsidP="00FC2226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主要举措</w:t>
            </w:r>
          </w:p>
        </w:tc>
        <w:tc>
          <w:tcPr>
            <w:tcW w:w="6868" w:type="dxa"/>
            <w:gridSpan w:val="3"/>
            <w:vAlign w:val="center"/>
          </w:tcPr>
          <w:p w:rsidR="007838EA" w:rsidRPr="00C002BB" w:rsidRDefault="007838EA" w:rsidP="007838EA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E64A4" w:rsidRPr="00C002BB" w:rsidTr="004950E1">
        <w:trPr>
          <w:trHeight w:hRule="exact" w:val="1418"/>
        </w:trPr>
        <w:tc>
          <w:tcPr>
            <w:tcW w:w="817" w:type="dxa"/>
            <w:vMerge/>
            <w:vAlign w:val="center"/>
          </w:tcPr>
          <w:p w:rsidR="008E64A4" w:rsidRPr="004902EF" w:rsidRDefault="008E64A4" w:rsidP="007838EA">
            <w:pPr>
              <w:spacing w:line="62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8E64A4" w:rsidRPr="00C002BB" w:rsidRDefault="00B73719" w:rsidP="00BA40F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出勤情况</w:t>
            </w:r>
          </w:p>
        </w:tc>
        <w:tc>
          <w:tcPr>
            <w:tcW w:w="6868" w:type="dxa"/>
            <w:gridSpan w:val="3"/>
            <w:vAlign w:val="center"/>
          </w:tcPr>
          <w:p w:rsidR="008E64A4" w:rsidRPr="00C002BB" w:rsidRDefault="008E64A4" w:rsidP="007838EA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6190" w:rsidRPr="00C002BB" w:rsidTr="004950E1">
        <w:trPr>
          <w:trHeight w:hRule="exact" w:val="950"/>
        </w:trPr>
        <w:tc>
          <w:tcPr>
            <w:tcW w:w="817" w:type="dxa"/>
            <w:vAlign w:val="center"/>
          </w:tcPr>
          <w:p w:rsidR="006F6190" w:rsidRPr="004902EF" w:rsidRDefault="006F6190" w:rsidP="007838EA">
            <w:pPr>
              <w:spacing w:line="580" w:lineRule="exact"/>
              <w:jc w:val="left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4902EF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856" w:type="dxa"/>
            <w:gridSpan w:val="4"/>
            <w:vAlign w:val="center"/>
          </w:tcPr>
          <w:p w:rsidR="006F6190" w:rsidRPr="00C002BB" w:rsidRDefault="006F6190" w:rsidP="007838EA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1C525E" w:rsidRPr="00BA40F4" w:rsidRDefault="00063A72" w:rsidP="00BA40F4">
      <w:pPr>
        <w:spacing w:line="520" w:lineRule="exact"/>
        <w:ind w:firstLineChars="100" w:firstLine="281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BA40F4">
        <w:rPr>
          <w:rFonts w:ascii="Times New Roman" w:eastAsia="楷体" w:hAnsi="Times New Roman" w:cs="Times New Roman"/>
          <w:b/>
          <w:bCs/>
          <w:sz w:val="28"/>
          <w:szCs w:val="28"/>
        </w:rPr>
        <w:t>党政主要负责人签字：</w:t>
      </w:r>
    </w:p>
    <w:sectPr w:rsidR="001C525E" w:rsidRPr="00BA40F4" w:rsidSect="00BA40F4">
      <w:pgSz w:w="11906" w:h="16838"/>
      <w:pgMar w:top="1361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7A" w:rsidRDefault="00AF197A" w:rsidP="008401F1">
      <w:r>
        <w:separator/>
      </w:r>
    </w:p>
  </w:endnote>
  <w:endnote w:type="continuationSeparator" w:id="0">
    <w:p w:rsidR="00AF197A" w:rsidRDefault="00AF197A" w:rsidP="008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7A" w:rsidRDefault="00AF197A" w:rsidP="008401F1">
      <w:r>
        <w:separator/>
      </w:r>
    </w:p>
  </w:footnote>
  <w:footnote w:type="continuationSeparator" w:id="0">
    <w:p w:rsidR="00AF197A" w:rsidRDefault="00AF197A" w:rsidP="0084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67"/>
    <w:rsid w:val="00002BC7"/>
    <w:rsid w:val="0005314E"/>
    <w:rsid w:val="000552F7"/>
    <w:rsid w:val="00056317"/>
    <w:rsid w:val="00063A72"/>
    <w:rsid w:val="0009713E"/>
    <w:rsid w:val="000B63FC"/>
    <w:rsid w:val="001435B0"/>
    <w:rsid w:val="00151C77"/>
    <w:rsid w:val="00171B4F"/>
    <w:rsid w:val="0018133E"/>
    <w:rsid w:val="00182902"/>
    <w:rsid w:val="001C525E"/>
    <w:rsid w:val="001C78DE"/>
    <w:rsid w:val="001E30C6"/>
    <w:rsid w:val="00245675"/>
    <w:rsid w:val="002472B8"/>
    <w:rsid w:val="002759E0"/>
    <w:rsid w:val="00293A31"/>
    <w:rsid w:val="0031058F"/>
    <w:rsid w:val="003329B2"/>
    <w:rsid w:val="0035045C"/>
    <w:rsid w:val="00366A70"/>
    <w:rsid w:val="00371B12"/>
    <w:rsid w:val="003C5B97"/>
    <w:rsid w:val="003E0AB4"/>
    <w:rsid w:val="00424139"/>
    <w:rsid w:val="00433141"/>
    <w:rsid w:val="00461067"/>
    <w:rsid w:val="004902EF"/>
    <w:rsid w:val="004950E1"/>
    <w:rsid w:val="004C2A68"/>
    <w:rsid w:val="004D2584"/>
    <w:rsid w:val="004D64D2"/>
    <w:rsid w:val="004F730B"/>
    <w:rsid w:val="005056E3"/>
    <w:rsid w:val="00536907"/>
    <w:rsid w:val="00540098"/>
    <w:rsid w:val="005905E8"/>
    <w:rsid w:val="005B3732"/>
    <w:rsid w:val="005E67B7"/>
    <w:rsid w:val="0062365A"/>
    <w:rsid w:val="0063108F"/>
    <w:rsid w:val="00633062"/>
    <w:rsid w:val="006558E6"/>
    <w:rsid w:val="006657B2"/>
    <w:rsid w:val="006A3825"/>
    <w:rsid w:val="006C248B"/>
    <w:rsid w:val="006F6190"/>
    <w:rsid w:val="00760B8A"/>
    <w:rsid w:val="00762125"/>
    <w:rsid w:val="00763870"/>
    <w:rsid w:val="00770631"/>
    <w:rsid w:val="007838EA"/>
    <w:rsid w:val="007F1776"/>
    <w:rsid w:val="00804A4D"/>
    <w:rsid w:val="0081046D"/>
    <w:rsid w:val="008130A6"/>
    <w:rsid w:val="00834ADF"/>
    <w:rsid w:val="008401F1"/>
    <w:rsid w:val="008407FE"/>
    <w:rsid w:val="00857B08"/>
    <w:rsid w:val="0089107C"/>
    <w:rsid w:val="008A0B39"/>
    <w:rsid w:val="008A4643"/>
    <w:rsid w:val="008C6EAA"/>
    <w:rsid w:val="008D5AE9"/>
    <w:rsid w:val="008E5C07"/>
    <w:rsid w:val="008E64A4"/>
    <w:rsid w:val="008F74F1"/>
    <w:rsid w:val="009340AC"/>
    <w:rsid w:val="00962673"/>
    <w:rsid w:val="00976C71"/>
    <w:rsid w:val="009A2A15"/>
    <w:rsid w:val="009A5020"/>
    <w:rsid w:val="009E06CC"/>
    <w:rsid w:val="009E6249"/>
    <w:rsid w:val="009F2DE0"/>
    <w:rsid w:val="00A27310"/>
    <w:rsid w:val="00A30247"/>
    <w:rsid w:val="00A97D11"/>
    <w:rsid w:val="00AA2619"/>
    <w:rsid w:val="00AB0ED8"/>
    <w:rsid w:val="00AB7991"/>
    <w:rsid w:val="00AE64CD"/>
    <w:rsid w:val="00AF197A"/>
    <w:rsid w:val="00AF5EBA"/>
    <w:rsid w:val="00B45346"/>
    <w:rsid w:val="00B6492A"/>
    <w:rsid w:val="00B73719"/>
    <w:rsid w:val="00B85627"/>
    <w:rsid w:val="00BA40F4"/>
    <w:rsid w:val="00BB0D22"/>
    <w:rsid w:val="00BB1892"/>
    <w:rsid w:val="00C002BB"/>
    <w:rsid w:val="00C06C0D"/>
    <w:rsid w:val="00C24807"/>
    <w:rsid w:val="00C50799"/>
    <w:rsid w:val="00D410A8"/>
    <w:rsid w:val="00D816CE"/>
    <w:rsid w:val="00D96B8A"/>
    <w:rsid w:val="00DE0B05"/>
    <w:rsid w:val="00DE2413"/>
    <w:rsid w:val="00DF5DAC"/>
    <w:rsid w:val="00E1035E"/>
    <w:rsid w:val="00E36967"/>
    <w:rsid w:val="00E404F1"/>
    <w:rsid w:val="00E52D5C"/>
    <w:rsid w:val="00E54B9F"/>
    <w:rsid w:val="00E60327"/>
    <w:rsid w:val="00EB6A3D"/>
    <w:rsid w:val="00EC14E6"/>
    <w:rsid w:val="00EF0264"/>
    <w:rsid w:val="00F11EC3"/>
    <w:rsid w:val="00F25479"/>
    <w:rsid w:val="00F876E3"/>
    <w:rsid w:val="00F92149"/>
    <w:rsid w:val="00FC222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1F1"/>
    <w:rPr>
      <w:sz w:val="18"/>
      <w:szCs w:val="18"/>
    </w:rPr>
  </w:style>
  <w:style w:type="paragraph" w:styleId="a5">
    <w:name w:val="Normal (Web)"/>
    <w:basedOn w:val="a"/>
    <w:uiPriority w:val="99"/>
    <w:rsid w:val="001C5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29B2"/>
  </w:style>
  <w:style w:type="table" w:styleId="a6">
    <w:name w:val="Table Grid"/>
    <w:basedOn w:val="a1"/>
    <w:uiPriority w:val="59"/>
    <w:rsid w:val="004C2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2731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8910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91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1F1"/>
    <w:rPr>
      <w:sz w:val="18"/>
      <w:szCs w:val="18"/>
    </w:rPr>
  </w:style>
  <w:style w:type="paragraph" w:styleId="a5">
    <w:name w:val="Normal (Web)"/>
    <w:basedOn w:val="a"/>
    <w:uiPriority w:val="99"/>
    <w:rsid w:val="001C5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29B2"/>
  </w:style>
  <w:style w:type="table" w:styleId="a6">
    <w:name w:val="Table Grid"/>
    <w:basedOn w:val="a1"/>
    <w:uiPriority w:val="59"/>
    <w:rsid w:val="004C2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27310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8910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91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CBD1-7829-4729-823D-7449ABEA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yw</cp:lastModifiedBy>
  <cp:revision>2</cp:revision>
  <cp:lastPrinted>2016-05-12T09:31:00Z</cp:lastPrinted>
  <dcterms:created xsi:type="dcterms:W3CDTF">2016-05-12T10:00:00Z</dcterms:created>
  <dcterms:modified xsi:type="dcterms:W3CDTF">2016-05-12T10:00:00Z</dcterms:modified>
</cp:coreProperties>
</file>